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B0A" w:rsidRDefault="00ED7AA7">
      <w:r>
        <w:rPr>
          <w:noProof/>
          <w:lang w:val="en-US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-471055</wp:posOffset>
            </wp:positionH>
            <wp:positionV relativeFrom="margin">
              <wp:posOffset>180109</wp:posOffset>
            </wp:positionV>
            <wp:extent cx="2006600" cy="2006600"/>
            <wp:effectExtent l="0" t="0" r="0" b="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ndernemingsvorme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24E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2CF7F1" wp14:editId="5530A607">
                <wp:simplePos x="0" y="0"/>
                <wp:positionH relativeFrom="page">
                  <wp:posOffset>2549236</wp:posOffset>
                </wp:positionH>
                <wp:positionV relativeFrom="page">
                  <wp:posOffset>1316182</wp:posOffset>
                </wp:positionV>
                <wp:extent cx="4119534" cy="9116291"/>
                <wp:effectExtent l="0" t="0" r="0" b="2540"/>
                <wp:wrapThrough wrapText="bothSides">
                  <wp:wrapPolygon edited="0">
                    <wp:start x="333" y="0"/>
                    <wp:lineTo x="333" y="21576"/>
                    <wp:lineTo x="21244" y="21576"/>
                    <wp:lineTo x="21244" y="0"/>
                    <wp:lineTo x="333" y="0"/>
                  </wp:wrapPolygon>
                </wp:wrapThrough>
                <wp:docPr id="50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9534" cy="91162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:rsidR="00D04EB9" w:rsidRDefault="00D04EB9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 w:rsidRPr="009724E1">
                              <w:rPr>
                                <w:color w:val="000000" w:themeColor="text1"/>
                              </w:rPr>
                              <w:t xml:space="preserve">Vraag 1: </w:t>
                            </w:r>
                          </w:p>
                          <w:p w:rsidR="0090535F" w:rsidRPr="009724E1" w:rsidRDefault="0090535F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Noem een verschil tussen een eenmanszaak en een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VOF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>?</w:t>
                            </w:r>
                          </w:p>
                          <w:p w:rsidR="00D04EB9" w:rsidRPr="009724E1" w:rsidRDefault="00D04EB9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 w:rsidRPr="009724E1">
                              <w:rPr>
                                <w:color w:val="000000" w:themeColor="text1"/>
                              </w:rPr>
                              <w:t>Vraag 2:</w:t>
                            </w:r>
                          </w:p>
                          <w:p w:rsidR="0090535F" w:rsidRDefault="0090535F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Wat betekent de afkorting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VOF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>?</w:t>
                            </w:r>
                          </w:p>
                          <w:p w:rsidR="00D04EB9" w:rsidRPr="009724E1" w:rsidRDefault="00D04EB9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 w:rsidRPr="009724E1">
                              <w:rPr>
                                <w:color w:val="000000" w:themeColor="text1"/>
                              </w:rPr>
                              <w:t>Vraag 3:</w:t>
                            </w:r>
                          </w:p>
                          <w:p w:rsidR="0090535F" w:rsidRPr="00E76832" w:rsidRDefault="0090535F" w:rsidP="00D04EB9">
                            <w:pPr>
                              <w:pStyle w:val="Plattetekst"/>
                              <w:rPr>
                                <w:i/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Joost heeft een eigen sportwinkel. De onderneming loopt erg goed en hij is blij met zijn winst. Zijn winst bedraagt € 60.000,-. 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  <w:t>a) Wat kan het bedrijf naast het uitkeren van de winst nog meer doen met deze winst?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  <w:t>b) Joost moet over zijn inkomsten (de winst) inkomstenbelasting betalen. Hij betaalt gemiddeld 40% inkomstenbelasting. Hoeveel geld moet hij betalen aan inkomstenbelasting?</w:t>
                            </w:r>
                            <w:r w:rsidR="00E76832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E76832">
                              <w:rPr>
                                <w:i/>
                                <w:color w:val="000000" w:themeColor="text1"/>
                              </w:rPr>
                              <w:t>Geef de berekening</w:t>
                            </w:r>
                          </w:p>
                          <w:p w:rsidR="00ED7AA7" w:rsidRDefault="00D04EB9" w:rsidP="00ED7AA7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 w:rsidRPr="009724E1">
                              <w:rPr>
                                <w:color w:val="000000" w:themeColor="text1"/>
                              </w:rPr>
                              <w:t xml:space="preserve">Vraag 4: </w:t>
                            </w:r>
                          </w:p>
                          <w:p w:rsidR="00ED7AA7" w:rsidRDefault="00ED7AA7" w:rsidP="00ED7AA7">
                            <w:pPr>
                              <w:pStyle w:val="Plattetekst"/>
                              <w:rPr>
                                <w:color w:val="262626" w:themeColor="text1" w:themeTint="D9"/>
                              </w:rPr>
                            </w:pPr>
                            <w:r w:rsidRPr="00ED7AA7">
                              <w:rPr>
                                <w:color w:val="262626" w:themeColor="text1" w:themeTint="D9"/>
                              </w:rPr>
                              <w:t>Leah en Rachel hebben samen een hobbywinkel (</w:t>
                            </w:r>
                            <w:proofErr w:type="gramStart"/>
                            <w:r w:rsidRPr="00ED7AA7">
                              <w:rPr>
                                <w:color w:val="262626" w:themeColor="text1" w:themeTint="D9"/>
                              </w:rPr>
                              <w:t>VOF</w:t>
                            </w:r>
                            <w:proofErr w:type="gramEnd"/>
                            <w:r w:rsidRPr="00ED7AA7">
                              <w:rPr>
                                <w:color w:val="262626" w:themeColor="text1" w:themeTint="D9"/>
                              </w:rPr>
                              <w:t>). Dat gaat een tijd heel goed, maar op een bepaald moment niet meer. Ze besluiten te stoppen, maar er is nog wel voor € 128.000,- aan schuld.</w:t>
                            </w:r>
                          </w:p>
                          <w:p w:rsidR="00ED7AA7" w:rsidRPr="00ED7AA7" w:rsidRDefault="00ED7AA7" w:rsidP="00ED7AA7">
                            <w:pPr>
                              <w:pStyle w:val="Lijstalinea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Theme="minorHAnsi" w:hAnsiTheme="minorHAnsi"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 w:rsidRPr="00ED7AA7">
                              <w:rPr>
                                <w:rFonts w:asciiTheme="minorHAnsi" w:hAnsiTheme="minorHAnsi"/>
                                <w:color w:val="262626" w:themeColor="text1" w:themeTint="D9"/>
                                <w:sz w:val="24"/>
                                <w:szCs w:val="24"/>
                              </w:rPr>
                              <w:t>Voor hoeveel kan Leah aansprakelijk worden gesteld?</w:t>
                            </w:r>
                          </w:p>
                          <w:p w:rsidR="00ED7AA7" w:rsidRPr="00ED7AA7" w:rsidRDefault="00ED7AA7" w:rsidP="00ED7AA7">
                            <w:pPr>
                              <w:pStyle w:val="Lijstalinea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Theme="minorHAnsi" w:hAnsiTheme="minorHAnsi"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 w:rsidRPr="00ED7AA7">
                              <w:rPr>
                                <w:rFonts w:asciiTheme="minorHAnsi" w:hAnsiTheme="minorHAnsi"/>
                                <w:color w:val="262626" w:themeColor="text1" w:themeTint="D9"/>
                                <w:sz w:val="24"/>
                                <w:szCs w:val="24"/>
                              </w:rPr>
                              <w:t>Hoe noemen we deze vorm van aansprakelijkheid?</w:t>
                            </w:r>
                          </w:p>
                          <w:p w:rsidR="00ED7AA7" w:rsidRPr="00ED7AA7" w:rsidRDefault="00ED7AA7" w:rsidP="00ED7AA7">
                            <w:pPr>
                              <w:pStyle w:val="Lijstalinea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 w:rsidRPr="00ED7AA7">
                              <w:rPr>
                                <w:rFonts w:asciiTheme="minorHAnsi" w:hAnsiTheme="minorHAnsi"/>
                                <w:color w:val="262626" w:themeColor="text1" w:themeTint="D9"/>
                                <w:sz w:val="24"/>
                                <w:szCs w:val="24"/>
                              </w:rPr>
                              <w:t>Leah en Rachel kunnen de schulden niet betalen. Er zijn nog wel een aantal bezittingen. Welke bezittingen kunnen gebruikt worden om de schulden te betalen? Meerdere antwoorden mogelijk.</w:t>
                            </w:r>
                          </w:p>
                          <w:p w:rsidR="00ED7AA7" w:rsidRPr="00ED7AA7" w:rsidRDefault="00ED7AA7" w:rsidP="00ED7AA7">
                            <w:pPr>
                              <w:pStyle w:val="Lijstalinea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Theme="minorHAnsi" w:hAnsiTheme="minorHAnsi"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 w:rsidRPr="00ED7AA7">
                              <w:rPr>
                                <w:rFonts w:asciiTheme="minorHAnsi" w:hAnsiTheme="minorHAnsi"/>
                                <w:color w:val="262626" w:themeColor="text1" w:themeTint="D9"/>
                                <w:sz w:val="24"/>
                                <w:szCs w:val="24"/>
                              </w:rPr>
                              <w:t>Het geld dat nog op de bankrekening staat</w:t>
                            </w:r>
                          </w:p>
                          <w:p w:rsidR="00ED7AA7" w:rsidRPr="00ED7AA7" w:rsidRDefault="00ED7AA7" w:rsidP="00ED7AA7">
                            <w:pPr>
                              <w:pStyle w:val="Lijstalinea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Theme="minorHAnsi" w:hAnsiTheme="minorHAnsi"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 w:rsidRPr="00ED7AA7">
                              <w:rPr>
                                <w:rFonts w:asciiTheme="minorHAnsi" w:hAnsiTheme="minorHAnsi"/>
                                <w:color w:val="262626" w:themeColor="text1" w:themeTint="D9"/>
                                <w:sz w:val="24"/>
                                <w:szCs w:val="24"/>
                              </w:rPr>
                              <w:t>De goederen die nog in de winkel liggen verkopen en de opbrengst gebruiken om te betalen</w:t>
                            </w:r>
                          </w:p>
                          <w:p w:rsidR="00ED7AA7" w:rsidRPr="00ED7AA7" w:rsidRDefault="00ED7AA7" w:rsidP="00ED7AA7">
                            <w:pPr>
                              <w:pStyle w:val="Lijstalinea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Theme="minorHAnsi" w:hAnsiTheme="minorHAnsi"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 w:rsidRPr="00ED7AA7">
                              <w:rPr>
                                <w:rFonts w:asciiTheme="minorHAnsi" w:hAnsiTheme="minorHAnsi"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Het huis van Rachel </w:t>
                            </w:r>
                          </w:p>
                          <w:p w:rsidR="0090535F" w:rsidRPr="00ED7AA7" w:rsidRDefault="00ED7AA7" w:rsidP="00D04EB9">
                            <w:pPr>
                              <w:pStyle w:val="Lijstalinea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Theme="minorHAnsi" w:hAnsiTheme="minorHAnsi"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 w:rsidRPr="00ED7AA7">
                              <w:rPr>
                                <w:rFonts w:asciiTheme="minorHAnsi" w:hAnsiTheme="minorHAnsi"/>
                                <w:color w:val="262626" w:themeColor="text1" w:themeTint="D9"/>
                                <w:sz w:val="24"/>
                                <w:szCs w:val="24"/>
                              </w:rPr>
                              <w:t>De (privé) motorboot van Leah</w:t>
                            </w:r>
                            <w:r>
                              <w:rPr>
                                <w:rFonts w:asciiTheme="minorHAnsi" w:hAnsiTheme="minorHAnsi"/>
                                <w:color w:val="262626" w:themeColor="text1" w:themeTint="D9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D04EB9" w:rsidRDefault="00D04EB9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 w:rsidRPr="009724E1">
                              <w:rPr>
                                <w:color w:val="000000" w:themeColor="text1"/>
                              </w:rPr>
                              <w:t>Vraag 5:</w:t>
                            </w:r>
                          </w:p>
                          <w:p w:rsidR="00ED7AA7" w:rsidRPr="00ED7AA7" w:rsidRDefault="007872F2" w:rsidP="00ED7AA7">
                            <w:pPr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/>
                              </w:rPr>
                              <w:t>Op het uitwerkblad</w:t>
                            </w:r>
                            <w:r w:rsidR="00ED7AA7" w:rsidRPr="00ED7AA7">
                              <w:rPr>
                                <w:color w:val="262626"/>
                              </w:rPr>
                              <w:t xml:space="preserve"> zie je een aantal beschrijvingen. Not</w:t>
                            </w:r>
                            <w:r>
                              <w:rPr>
                                <w:color w:val="262626"/>
                              </w:rPr>
                              <w:t>eer het woord</w:t>
                            </w:r>
                            <w:r w:rsidR="00ED7AA7" w:rsidRPr="00ED7AA7">
                              <w:rPr>
                                <w:color w:val="262626"/>
                              </w:rPr>
                              <w:t>.</w:t>
                            </w:r>
                          </w:p>
                          <w:p w:rsidR="00ED7AA7" w:rsidRPr="00ED7AA7" w:rsidRDefault="00ED7AA7" w:rsidP="00ED7AA7">
                            <w:pPr>
                              <w:rPr>
                                <w:color w:val="262626" w:themeColor="text1" w:themeTint="D9"/>
                              </w:rPr>
                            </w:pPr>
                            <w:r w:rsidRPr="00ED7AA7">
                              <w:rPr>
                                <w:color w:val="262626"/>
                              </w:rPr>
                              <w:t xml:space="preserve">Kies uit: aandeelhouder, besloten vennootschap, directeur, dividend, mede-eigenaar, privévermogen.  </w:t>
                            </w:r>
                          </w:p>
                          <w:p w:rsidR="00ED7AA7" w:rsidRDefault="00ED7AA7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</w:p>
                          <w:p w:rsidR="00ED7AA7" w:rsidRPr="009724E1" w:rsidRDefault="00ED7AA7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</w:p>
                          <w:p w:rsidR="009724E1" w:rsidRPr="009724E1" w:rsidRDefault="009724E1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</w:p>
                          <w:p w:rsidR="00D04EB9" w:rsidRPr="009724E1" w:rsidRDefault="00D04EB9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</w:p>
                          <w:p w:rsidR="00D04EB9" w:rsidRDefault="00D04EB9" w:rsidP="00D04EB9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CF7F1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position:absolute;margin-left:200.75pt;margin-top:103.65pt;width:324.35pt;height:717.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" filled="f" stroked="f">
                <v:textbox inset=",0,,0">
                  <w:txbxContent>
                    <w:p w:rsidR="00D04EB9" w:rsidRDefault="00D04EB9" w:rsidP="00D04EB9">
                      <w:pPr>
                        <w:pStyle w:val="Plattetekst"/>
                        <w:rPr>
                          <w:color w:val="000000" w:themeColor="text1"/>
                        </w:rPr>
                      </w:pPr>
                      <w:r w:rsidRPr="009724E1">
                        <w:rPr>
                          <w:color w:val="000000" w:themeColor="text1"/>
                        </w:rPr>
                        <w:t xml:space="preserve">Vraag 1: </w:t>
                      </w:r>
                    </w:p>
                    <w:p w:rsidR="0090535F" w:rsidRPr="009724E1" w:rsidRDefault="0090535F" w:rsidP="00D04EB9">
                      <w:pPr>
                        <w:pStyle w:val="Platteteks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Noem een verschil tussen een eenmanszaak en een </w:t>
                      </w:r>
                      <w:proofErr w:type="gramStart"/>
                      <w:r>
                        <w:rPr>
                          <w:color w:val="000000" w:themeColor="text1"/>
                        </w:rPr>
                        <w:t>VOF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>?</w:t>
                      </w:r>
                    </w:p>
                    <w:p w:rsidR="00D04EB9" w:rsidRPr="009724E1" w:rsidRDefault="00D04EB9" w:rsidP="00D04EB9">
                      <w:pPr>
                        <w:pStyle w:val="Plattetekst"/>
                        <w:rPr>
                          <w:color w:val="000000" w:themeColor="text1"/>
                        </w:rPr>
                      </w:pPr>
                      <w:r w:rsidRPr="009724E1">
                        <w:rPr>
                          <w:color w:val="000000" w:themeColor="text1"/>
                        </w:rPr>
                        <w:t>Vraag 2:</w:t>
                      </w:r>
                    </w:p>
                    <w:p w:rsidR="0090535F" w:rsidRDefault="0090535F" w:rsidP="00D04EB9">
                      <w:pPr>
                        <w:pStyle w:val="Platteteks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Wat betekent de afkorting </w:t>
                      </w:r>
                      <w:proofErr w:type="gramStart"/>
                      <w:r>
                        <w:rPr>
                          <w:color w:val="000000" w:themeColor="text1"/>
                        </w:rPr>
                        <w:t>VOF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>?</w:t>
                      </w:r>
                    </w:p>
                    <w:p w:rsidR="00D04EB9" w:rsidRPr="009724E1" w:rsidRDefault="00D04EB9" w:rsidP="00D04EB9">
                      <w:pPr>
                        <w:pStyle w:val="Plattetekst"/>
                        <w:rPr>
                          <w:color w:val="000000" w:themeColor="text1"/>
                        </w:rPr>
                      </w:pPr>
                      <w:r w:rsidRPr="009724E1">
                        <w:rPr>
                          <w:color w:val="000000" w:themeColor="text1"/>
                        </w:rPr>
                        <w:t>Vraag 3:</w:t>
                      </w:r>
                    </w:p>
                    <w:p w:rsidR="0090535F" w:rsidRPr="00E76832" w:rsidRDefault="0090535F" w:rsidP="00D04EB9">
                      <w:pPr>
                        <w:pStyle w:val="Plattetekst"/>
                        <w:rPr>
                          <w:i/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Joost heeft een eigen sportwinkel. De onderneming loopt erg goed en hij is blij met zijn winst. Zijn winst bedraagt € 60.000,-. </w:t>
                      </w:r>
                      <w:r>
                        <w:rPr>
                          <w:color w:val="000000" w:themeColor="text1"/>
                        </w:rPr>
                        <w:br/>
                        <w:t>a) Wat kan het bedrijf naast het uitkeren van de winst nog meer doen met deze winst?</w:t>
                      </w:r>
                      <w:r>
                        <w:rPr>
                          <w:color w:val="000000" w:themeColor="text1"/>
                        </w:rPr>
                        <w:br/>
                        <w:t>b) Joost moet over zijn inkomsten (de winst) inkomstenbelasting betalen. Hij betaalt gemiddeld 40% inkomstenbelasting. Hoeveel geld moet hij betalen aan inkomstenbelasting?</w:t>
                      </w:r>
                      <w:r w:rsidR="00E76832">
                        <w:rPr>
                          <w:color w:val="000000" w:themeColor="text1"/>
                        </w:rPr>
                        <w:t xml:space="preserve"> </w:t>
                      </w:r>
                      <w:r w:rsidR="00E76832">
                        <w:rPr>
                          <w:i/>
                          <w:color w:val="000000" w:themeColor="text1"/>
                        </w:rPr>
                        <w:t>Geef de berekening</w:t>
                      </w:r>
                    </w:p>
                    <w:p w:rsidR="00ED7AA7" w:rsidRDefault="00D04EB9" w:rsidP="00ED7AA7">
                      <w:pPr>
                        <w:pStyle w:val="Plattetekst"/>
                        <w:rPr>
                          <w:color w:val="000000" w:themeColor="text1"/>
                        </w:rPr>
                      </w:pPr>
                      <w:r w:rsidRPr="009724E1">
                        <w:rPr>
                          <w:color w:val="000000" w:themeColor="text1"/>
                        </w:rPr>
                        <w:t xml:space="preserve">Vraag 4: </w:t>
                      </w:r>
                    </w:p>
                    <w:p w:rsidR="00ED7AA7" w:rsidRDefault="00ED7AA7" w:rsidP="00ED7AA7">
                      <w:pPr>
                        <w:pStyle w:val="Plattetekst"/>
                        <w:rPr>
                          <w:color w:val="262626" w:themeColor="text1" w:themeTint="D9"/>
                        </w:rPr>
                      </w:pPr>
                      <w:r w:rsidRPr="00ED7AA7">
                        <w:rPr>
                          <w:color w:val="262626" w:themeColor="text1" w:themeTint="D9"/>
                        </w:rPr>
                        <w:t>Leah en Rachel hebben samen een hobbywinkel (</w:t>
                      </w:r>
                      <w:proofErr w:type="gramStart"/>
                      <w:r w:rsidRPr="00ED7AA7">
                        <w:rPr>
                          <w:color w:val="262626" w:themeColor="text1" w:themeTint="D9"/>
                        </w:rPr>
                        <w:t>VOF</w:t>
                      </w:r>
                      <w:proofErr w:type="gramEnd"/>
                      <w:r w:rsidRPr="00ED7AA7">
                        <w:rPr>
                          <w:color w:val="262626" w:themeColor="text1" w:themeTint="D9"/>
                        </w:rPr>
                        <w:t>). Dat gaat een tijd heel goed, maar op een bepaald moment niet meer. Ze besluiten te stoppen, maar er is nog wel voor € 128.000,- aan schuld.</w:t>
                      </w:r>
                    </w:p>
                    <w:p w:rsidR="00ED7AA7" w:rsidRPr="00ED7AA7" w:rsidRDefault="00ED7AA7" w:rsidP="00ED7AA7">
                      <w:pPr>
                        <w:pStyle w:val="Lijstalinea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Theme="minorHAnsi" w:hAnsiTheme="minorHAnsi"/>
                          <w:color w:val="262626" w:themeColor="text1" w:themeTint="D9"/>
                          <w:sz w:val="24"/>
                          <w:szCs w:val="24"/>
                        </w:rPr>
                      </w:pPr>
                      <w:r w:rsidRPr="00ED7AA7">
                        <w:rPr>
                          <w:rFonts w:asciiTheme="minorHAnsi" w:hAnsiTheme="minorHAnsi"/>
                          <w:color w:val="262626" w:themeColor="text1" w:themeTint="D9"/>
                          <w:sz w:val="24"/>
                          <w:szCs w:val="24"/>
                        </w:rPr>
                        <w:t>Voor hoeveel kan Leah aansprakelijk worden gesteld?</w:t>
                      </w:r>
                    </w:p>
                    <w:p w:rsidR="00ED7AA7" w:rsidRPr="00ED7AA7" w:rsidRDefault="00ED7AA7" w:rsidP="00ED7AA7">
                      <w:pPr>
                        <w:pStyle w:val="Lijstalinea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Theme="minorHAnsi" w:hAnsiTheme="minorHAnsi"/>
                          <w:color w:val="262626" w:themeColor="text1" w:themeTint="D9"/>
                          <w:sz w:val="24"/>
                          <w:szCs w:val="24"/>
                        </w:rPr>
                      </w:pPr>
                      <w:r w:rsidRPr="00ED7AA7">
                        <w:rPr>
                          <w:rFonts w:asciiTheme="minorHAnsi" w:hAnsiTheme="minorHAnsi"/>
                          <w:color w:val="262626" w:themeColor="text1" w:themeTint="D9"/>
                          <w:sz w:val="24"/>
                          <w:szCs w:val="24"/>
                        </w:rPr>
                        <w:t>Hoe noemen we deze vorm van aansprakelijkheid?</w:t>
                      </w:r>
                    </w:p>
                    <w:p w:rsidR="00ED7AA7" w:rsidRPr="00ED7AA7" w:rsidRDefault="00ED7AA7" w:rsidP="00ED7AA7">
                      <w:pPr>
                        <w:pStyle w:val="Lijstalinea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/>
                          <w:color w:val="262626" w:themeColor="text1" w:themeTint="D9"/>
                          <w:sz w:val="24"/>
                          <w:szCs w:val="24"/>
                        </w:rPr>
                      </w:pPr>
                      <w:r w:rsidRPr="00ED7AA7">
                        <w:rPr>
                          <w:rFonts w:asciiTheme="minorHAnsi" w:hAnsiTheme="minorHAnsi"/>
                          <w:color w:val="262626" w:themeColor="text1" w:themeTint="D9"/>
                          <w:sz w:val="24"/>
                          <w:szCs w:val="24"/>
                        </w:rPr>
                        <w:t>Leah en Rachel kunnen de schulden niet betalen. Er zijn nog wel een aantal bezittingen. Welke bezittingen kunnen gebruikt worden om de schulden te betalen? Meerdere antwoorden mogelijk.</w:t>
                      </w:r>
                    </w:p>
                    <w:p w:rsidR="00ED7AA7" w:rsidRPr="00ED7AA7" w:rsidRDefault="00ED7AA7" w:rsidP="00ED7AA7">
                      <w:pPr>
                        <w:pStyle w:val="Lijstalinea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Theme="minorHAnsi" w:hAnsiTheme="minorHAnsi"/>
                          <w:color w:val="262626" w:themeColor="text1" w:themeTint="D9"/>
                          <w:sz w:val="24"/>
                          <w:szCs w:val="24"/>
                        </w:rPr>
                      </w:pPr>
                      <w:r w:rsidRPr="00ED7AA7">
                        <w:rPr>
                          <w:rFonts w:asciiTheme="minorHAnsi" w:hAnsiTheme="minorHAnsi"/>
                          <w:color w:val="262626" w:themeColor="text1" w:themeTint="D9"/>
                          <w:sz w:val="24"/>
                          <w:szCs w:val="24"/>
                        </w:rPr>
                        <w:t>Het geld dat nog op de bankrekening staat</w:t>
                      </w:r>
                    </w:p>
                    <w:p w:rsidR="00ED7AA7" w:rsidRPr="00ED7AA7" w:rsidRDefault="00ED7AA7" w:rsidP="00ED7AA7">
                      <w:pPr>
                        <w:pStyle w:val="Lijstalinea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Theme="minorHAnsi" w:hAnsiTheme="minorHAnsi"/>
                          <w:color w:val="262626" w:themeColor="text1" w:themeTint="D9"/>
                          <w:sz w:val="24"/>
                          <w:szCs w:val="24"/>
                        </w:rPr>
                      </w:pPr>
                      <w:r w:rsidRPr="00ED7AA7">
                        <w:rPr>
                          <w:rFonts w:asciiTheme="minorHAnsi" w:hAnsiTheme="minorHAnsi"/>
                          <w:color w:val="262626" w:themeColor="text1" w:themeTint="D9"/>
                          <w:sz w:val="24"/>
                          <w:szCs w:val="24"/>
                        </w:rPr>
                        <w:t>De goederen die nog in de winkel liggen verkopen en de opbrengst gebruiken om te betalen</w:t>
                      </w:r>
                    </w:p>
                    <w:p w:rsidR="00ED7AA7" w:rsidRPr="00ED7AA7" w:rsidRDefault="00ED7AA7" w:rsidP="00ED7AA7">
                      <w:pPr>
                        <w:pStyle w:val="Lijstalinea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Theme="minorHAnsi" w:hAnsiTheme="minorHAnsi"/>
                          <w:color w:val="262626" w:themeColor="text1" w:themeTint="D9"/>
                          <w:sz w:val="24"/>
                          <w:szCs w:val="24"/>
                        </w:rPr>
                      </w:pPr>
                      <w:r w:rsidRPr="00ED7AA7">
                        <w:rPr>
                          <w:rFonts w:asciiTheme="minorHAnsi" w:hAnsiTheme="minorHAnsi"/>
                          <w:color w:val="262626" w:themeColor="text1" w:themeTint="D9"/>
                          <w:sz w:val="24"/>
                          <w:szCs w:val="24"/>
                        </w:rPr>
                        <w:t xml:space="preserve">Het huis van Rachel </w:t>
                      </w:r>
                    </w:p>
                    <w:p w:rsidR="0090535F" w:rsidRPr="00ED7AA7" w:rsidRDefault="00ED7AA7" w:rsidP="00D04EB9">
                      <w:pPr>
                        <w:pStyle w:val="Lijstalinea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Theme="minorHAnsi" w:hAnsiTheme="minorHAnsi"/>
                          <w:color w:val="262626" w:themeColor="text1" w:themeTint="D9"/>
                          <w:sz w:val="24"/>
                          <w:szCs w:val="24"/>
                        </w:rPr>
                      </w:pPr>
                      <w:r w:rsidRPr="00ED7AA7">
                        <w:rPr>
                          <w:rFonts w:asciiTheme="minorHAnsi" w:hAnsiTheme="minorHAnsi"/>
                          <w:color w:val="262626" w:themeColor="text1" w:themeTint="D9"/>
                          <w:sz w:val="24"/>
                          <w:szCs w:val="24"/>
                        </w:rPr>
                        <w:t>De (privé) motorboot van Leah</w:t>
                      </w:r>
                      <w:r>
                        <w:rPr>
                          <w:rFonts w:asciiTheme="minorHAnsi" w:hAnsiTheme="minorHAnsi"/>
                          <w:color w:val="262626" w:themeColor="text1" w:themeTint="D9"/>
                          <w:sz w:val="24"/>
                          <w:szCs w:val="24"/>
                        </w:rPr>
                        <w:br/>
                      </w:r>
                    </w:p>
                    <w:p w:rsidR="00D04EB9" w:rsidRDefault="00D04EB9" w:rsidP="00D04EB9">
                      <w:pPr>
                        <w:pStyle w:val="Plattetekst"/>
                        <w:rPr>
                          <w:color w:val="000000" w:themeColor="text1"/>
                        </w:rPr>
                      </w:pPr>
                      <w:r w:rsidRPr="009724E1">
                        <w:rPr>
                          <w:color w:val="000000" w:themeColor="text1"/>
                        </w:rPr>
                        <w:t>Vraag 5:</w:t>
                      </w:r>
                    </w:p>
                    <w:p w:rsidR="00ED7AA7" w:rsidRPr="00ED7AA7" w:rsidRDefault="007872F2" w:rsidP="00ED7AA7">
                      <w:pPr>
                        <w:rPr>
                          <w:color w:val="262626" w:themeColor="text1" w:themeTint="D9"/>
                        </w:rPr>
                      </w:pPr>
                      <w:r>
                        <w:rPr>
                          <w:color w:val="262626"/>
                        </w:rPr>
                        <w:t>Op het uitwerkblad</w:t>
                      </w:r>
                      <w:r w:rsidR="00ED7AA7" w:rsidRPr="00ED7AA7">
                        <w:rPr>
                          <w:color w:val="262626"/>
                        </w:rPr>
                        <w:t xml:space="preserve"> zie je een aantal beschrijvingen. Not</w:t>
                      </w:r>
                      <w:r>
                        <w:rPr>
                          <w:color w:val="262626"/>
                        </w:rPr>
                        <w:t>eer het woord</w:t>
                      </w:r>
                      <w:r w:rsidR="00ED7AA7" w:rsidRPr="00ED7AA7">
                        <w:rPr>
                          <w:color w:val="262626"/>
                        </w:rPr>
                        <w:t>.</w:t>
                      </w:r>
                      <w:bookmarkStart w:id="1" w:name="_GoBack"/>
                      <w:bookmarkEnd w:id="1"/>
                    </w:p>
                    <w:p w:rsidR="00ED7AA7" w:rsidRPr="00ED7AA7" w:rsidRDefault="00ED7AA7" w:rsidP="00ED7AA7">
                      <w:pPr>
                        <w:rPr>
                          <w:color w:val="262626" w:themeColor="text1" w:themeTint="D9"/>
                        </w:rPr>
                      </w:pPr>
                      <w:r w:rsidRPr="00ED7AA7">
                        <w:rPr>
                          <w:color w:val="262626"/>
                        </w:rPr>
                        <w:t xml:space="preserve">Kies uit: aandeelhouder, besloten vennootschap, directeur, dividend, mede-eigenaar, privévermogen.  </w:t>
                      </w:r>
                    </w:p>
                    <w:p w:rsidR="00ED7AA7" w:rsidRDefault="00ED7AA7" w:rsidP="00D04EB9">
                      <w:pPr>
                        <w:pStyle w:val="Plattetekst"/>
                        <w:rPr>
                          <w:color w:val="000000" w:themeColor="text1"/>
                        </w:rPr>
                      </w:pPr>
                    </w:p>
                    <w:p w:rsidR="00ED7AA7" w:rsidRPr="009724E1" w:rsidRDefault="00ED7AA7" w:rsidP="00D04EB9">
                      <w:pPr>
                        <w:pStyle w:val="Plattetekst"/>
                        <w:rPr>
                          <w:color w:val="000000" w:themeColor="text1"/>
                        </w:rPr>
                      </w:pPr>
                    </w:p>
                    <w:p w:rsidR="009724E1" w:rsidRPr="009724E1" w:rsidRDefault="009724E1" w:rsidP="00D04EB9">
                      <w:pPr>
                        <w:pStyle w:val="Plattetekst"/>
                        <w:rPr>
                          <w:color w:val="000000" w:themeColor="text1"/>
                        </w:rPr>
                      </w:pPr>
                    </w:p>
                    <w:p w:rsidR="00D04EB9" w:rsidRPr="009724E1" w:rsidRDefault="00D04EB9" w:rsidP="00D04EB9">
                      <w:pPr>
                        <w:pStyle w:val="Plattetekst"/>
                        <w:rPr>
                          <w:color w:val="000000" w:themeColor="text1"/>
                        </w:rPr>
                      </w:pPr>
                    </w:p>
                    <w:p w:rsidR="00D04EB9" w:rsidRDefault="00D04EB9" w:rsidP="00D04EB9">
                      <w:pPr>
                        <w:pStyle w:val="Plattetekst"/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9724E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ECE244" wp14:editId="10B14716">
                <wp:simplePos x="0" y="0"/>
                <wp:positionH relativeFrom="column">
                  <wp:posOffset>-372167</wp:posOffset>
                </wp:positionH>
                <wp:positionV relativeFrom="paragraph">
                  <wp:posOffset>2328314</wp:posOffset>
                </wp:positionV>
                <wp:extent cx="1790700" cy="5575300"/>
                <wp:effectExtent l="0" t="0" r="12700" b="12700"/>
                <wp:wrapSquare wrapText="bothSides"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5575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724E1" w:rsidRPr="007872F2" w:rsidRDefault="009724E1" w:rsidP="009724E1">
                            <w:pPr>
                              <w:rPr>
                                <w:noProof/>
                              </w:rPr>
                            </w:pPr>
                            <w:r w:rsidRPr="007872F2">
                              <w:rPr>
                                <w:noProof/>
                              </w:rPr>
                              <w:t xml:space="preserve">Opdrachten </w:t>
                            </w:r>
                          </w:p>
                          <w:p w:rsidR="009724E1" w:rsidRPr="007872F2" w:rsidRDefault="00ED7AA7" w:rsidP="009724E1">
                            <w:pPr>
                              <w:rPr>
                                <w:noProof/>
                              </w:rPr>
                            </w:pPr>
                            <w:r w:rsidRPr="007872F2">
                              <w:rPr>
                                <w:noProof/>
                              </w:rPr>
                              <w:t>Les 3</w:t>
                            </w:r>
                          </w:p>
                          <w:p w:rsidR="009724E1" w:rsidRPr="007872F2" w:rsidRDefault="009724E1" w:rsidP="009724E1">
                            <w:pPr>
                              <w:rPr>
                                <w:noProof/>
                              </w:rPr>
                            </w:pPr>
                          </w:p>
                          <w:p w:rsidR="00E76832" w:rsidRPr="007872F2" w:rsidRDefault="00ED7AA7" w:rsidP="009724E1">
                            <w:pPr>
                              <w:rPr>
                                <w:noProof/>
                              </w:rPr>
                            </w:pPr>
                            <w:r w:rsidRPr="007872F2">
                              <w:rPr>
                                <w:noProof/>
                              </w:rPr>
                              <w:t>Tips: Lees de theorie in les 3</w:t>
                            </w:r>
                            <w:r w:rsidR="009724E1" w:rsidRPr="007872F2">
                              <w:rPr>
                                <w:noProof/>
                              </w:rPr>
                              <w:t xml:space="preserve"> goed door.</w:t>
                            </w:r>
                          </w:p>
                          <w:p w:rsidR="00E76832" w:rsidRPr="007872F2" w:rsidRDefault="00E76832" w:rsidP="009724E1">
                            <w:pPr>
                              <w:rPr>
                                <w:noProof/>
                              </w:rPr>
                            </w:pPr>
                          </w:p>
                          <w:p w:rsidR="00E76832" w:rsidRPr="007872F2" w:rsidRDefault="00E76832" w:rsidP="009724E1">
                            <w:pPr>
                              <w:rPr>
                                <w:noProof/>
                              </w:rPr>
                            </w:pPr>
                          </w:p>
                          <w:p w:rsidR="00E76832" w:rsidRPr="007872F2" w:rsidRDefault="00E76832" w:rsidP="009724E1">
                            <w:pPr>
                              <w:rPr>
                                <w:noProof/>
                              </w:rPr>
                            </w:pPr>
                            <w:r w:rsidRPr="007872F2">
                              <w:rPr>
                                <w:noProof/>
                              </w:rPr>
                              <w:t xml:space="preserve">Indien je moeite hebt met de begrippen, raadpleeg de begrippenlijst op de website van Economievoorjou. Hier staan de begrippen nog eens uitgelegd. </w:t>
                            </w:r>
                          </w:p>
                          <w:p w:rsidR="00E76832" w:rsidRPr="007872F2" w:rsidRDefault="00E76832" w:rsidP="009724E1">
                            <w:pPr>
                              <w:rPr>
                                <w:noProof/>
                              </w:rPr>
                            </w:pPr>
                          </w:p>
                          <w:p w:rsidR="00E76832" w:rsidRPr="007872F2" w:rsidRDefault="00E76832" w:rsidP="009724E1">
                            <w:pPr>
                              <w:rPr>
                                <w:noProof/>
                              </w:rPr>
                            </w:pPr>
                          </w:p>
                          <w:p w:rsidR="00E76832" w:rsidRPr="007872F2" w:rsidRDefault="00E76832" w:rsidP="009724E1">
                            <w:pPr>
                              <w:rPr>
                                <w:noProof/>
                              </w:rPr>
                            </w:pPr>
                            <w:r w:rsidRPr="007872F2">
                              <w:rPr>
                                <w:noProof/>
                              </w:rPr>
                              <w:t>Bekijk de afbeelding bovenaan dit formulier, wat valt je op?</w:t>
                            </w:r>
                          </w:p>
                          <w:p w:rsidR="00E76832" w:rsidRPr="007872F2" w:rsidRDefault="00E76832" w:rsidP="009724E1">
                            <w:pPr>
                              <w:rPr>
                                <w:i/>
                                <w:noProof/>
                              </w:rPr>
                            </w:pPr>
                            <w:r w:rsidRPr="007872F2">
                              <w:rPr>
                                <w:i/>
                                <w:noProof/>
                              </w:rPr>
                              <w:t xml:space="preserve">Kijk naar de hoeveelheid poppetjes die staan afgebeeld. </w:t>
                            </w:r>
                          </w:p>
                          <w:p w:rsidR="00E76832" w:rsidRPr="007872F2" w:rsidRDefault="00E76832" w:rsidP="009724E1">
                            <w:pPr>
                              <w:rPr>
                                <w:noProof/>
                              </w:rPr>
                            </w:pPr>
                          </w:p>
                          <w:p w:rsidR="00E76832" w:rsidRPr="007872F2" w:rsidRDefault="00E76832" w:rsidP="009724E1">
                            <w:pPr>
                              <w:rPr>
                                <w:noProof/>
                              </w:rPr>
                            </w:pPr>
                            <w:r w:rsidRPr="007872F2">
                              <w:rPr>
                                <w:noProof/>
                              </w:rPr>
                              <w:t>Zorg dat je bij blijft</w:t>
                            </w:r>
                            <w:r w:rsidR="00900560" w:rsidRPr="007872F2">
                              <w:rPr>
                                <w:noProof/>
                              </w:rPr>
                              <w:t xml:space="preserve">, indien je een keer ziek bent moet je er voor zorgen dat je thuis extra werk doet! </w:t>
                            </w:r>
                            <w:r w:rsidR="00900560" w:rsidRPr="00900560">
                              <w:rPr>
                                <w:noProof/>
                                <w:lang w:val="en-US"/>
                              </w:rPr>
                              <w:sym w:font="Wingdings" w:char="F04A"/>
                            </w:r>
                          </w:p>
                          <w:p w:rsidR="009724E1" w:rsidRPr="007872F2" w:rsidRDefault="009724E1" w:rsidP="009724E1">
                            <w:pPr>
                              <w:rPr>
                                <w:noProof/>
                              </w:rPr>
                            </w:pPr>
                            <w:r w:rsidRPr="007872F2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9724E1" w:rsidRPr="007872F2" w:rsidRDefault="009724E1" w:rsidP="009724E1">
                            <w:pPr>
                              <w:rPr>
                                <w:noProof/>
                              </w:rPr>
                            </w:pPr>
                          </w:p>
                          <w:p w:rsidR="009724E1" w:rsidRPr="007872F2" w:rsidRDefault="009724E1" w:rsidP="009724E1">
                            <w:pPr>
                              <w:rPr>
                                <w:noProof/>
                              </w:rPr>
                            </w:pPr>
                          </w:p>
                          <w:p w:rsidR="00D04EB9" w:rsidRPr="007872F2" w:rsidRDefault="009724E1">
                            <w:pPr>
                              <w:rPr>
                                <w:noProof/>
                              </w:rPr>
                            </w:pPr>
                            <w:r w:rsidRPr="007872F2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CE244" id="Tekstvak 2" o:spid="_x0000_s1027" type="#_x0000_t202" style="position:absolute;margin-left:-29.3pt;margin-top:183.35pt;width:141pt;height:4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" filled="f" strokeweight=".5pt">
                <v:textbox>
                  <w:txbxContent>
                    <w:p w:rsidR="009724E1" w:rsidRPr="007872F2" w:rsidRDefault="009724E1" w:rsidP="009724E1">
                      <w:pPr>
                        <w:rPr>
                          <w:noProof/>
                        </w:rPr>
                      </w:pPr>
                      <w:r w:rsidRPr="007872F2">
                        <w:rPr>
                          <w:noProof/>
                        </w:rPr>
                        <w:t xml:space="preserve">Opdrachten </w:t>
                      </w:r>
                    </w:p>
                    <w:p w:rsidR="009724E1" w:rsidRPr="007872F2" w:rsidRDefault="00ED7AA7" w:rsidP="009724E1">
                      <w:pPr>
                        <w:rPr>
                          <w:noProof/>
                        </w:rPr>
                      </w:pPr>
                      <w:r w:rsidRPr="007872F2">
                        <w:rPr>
                          <w:noProof/>
                        </w:rPr>
                        <w:t>Les 3</w:t>
                      </w:r>
                    </w:p>
                    <w:p w:rsidR="009724E1" w:rsidRPr="007872F2" w:rsidRDefault="009724E1" w:rsidP="009724E1">
                      <w:pPr>
                        <w:rPr>
                          <w:noProof/>
                        </w:rPr>
                      </w:pPr>
                    </w:p>
                    <w:p w:rsidR="00E76832" w:rsidRPr="007872F2" w:rsidRDefault="00ED7AA7" w:rsidP="009724E1">
                      <w:pPr>
                        <w:rPr>
                          <w:noProof/>
                        </w:rPr>
                      </w:pPr>
                      <w:r w:rsidRPr="007872F2">
                        <w:rPr>
                          <w:noProof/>
                        </w:rPr>
                        <w:t>Tips: Lees de theorie in les 3</w:t>
                      </w:r>
                      <w:r w:rsidR="009724E1" w:rsidRPr="007872F2">
                        <w:rPr>
                          <w:noProof/>
                        </w:rPr>
                        <w:t xml:space="preserve"> goed door.</w:t>
                      </w:r>
                    </w:p>
                    <w:p w:rsidR="00E76832" w:rsidRPr="007872F2" w:rsidRDefault="00E76832" w:rsidP="009724E1">
                      <w:pPr>
                        <w:rPr>
                          <w:noProof/>
                        </w:rPr>
                      </w:pPr>
                    </w:p>
                    <w:p w:rsidR="00E76832" w:rsidRPr="007872F2" w:rsidRDefault="00E76832" w:rsidP="009724E1">
                      <w:pPr>
                        <w:rPr>
                          <w:noProof/>
                        </w:rPr>
                      </w:pPr>
                    </w:p>
                    <w:p w:rsidR="00E76832" w:rsidRPr="007872F2" w:rsidRDefault="00E76832" w:rsidP="009724E1">
                      <w:pPr>
                        <w:rPr>
                          <w:noProof/>
                        </w:rPr>
                      </w:pPr>
                      <w:r w:rsidRPr="007872F2">
                        <w:rPr>
                          <w:noProof/>
                        </w:rPr>
                        <w:t xml:space="preserve">Indien je moeite hebt met de begrippen, raadpleeg de begrippenlijst op de website van Economievoorjou. Hier staan de begrippen nog eens uitgelegd. </w:t>
                      </w:r>
                    </w:p>
                    <w:p w:rsidR="00E76832" w:rsidRPr="007872F2" w:rsidRDefault="00E76832" w:rsidP="009724E1">
                      <w:pPr>
                        <w:rPr>
                          <w:noProof/>
                        </w:rPr>
                      </w:pPr>
                    </w:p>
                    <w:p w:rsidR="00E76832" w:rsidRPr="007872F2" w:rsidRDefault="00E76832" w:rsidP="009724E1">
                      <w:pPr>
                        <w:rPr>
                          <w:noProof/>
                        </w:rPr>
                      </w:pPr>
                    </w:p>
                    <w:p w:rsidR="00E76832" w:rsidRPr="007872F2" w:rsidRDefault="00E76832" w:rsidP="009724E1">
                      <w:pPr>
                        <w:rPr>
                          <w:noProof/>
                        </w:rPr>
                      </w:pPr>
                      <w:r w:rsidRPr="007872F2">
                        <w:rPr>
                          <w:noProof/>
                        </w:rPr>
                        <w:t>Bekijk de afbeelding bovenaan dit formulier, wat valt je op?</w:t>
                      </w:r>
                    </w:p>
                    <w:p w:rsidR="00E76832" w:rsidRPr="007872F2" w:rsidRDefault="00E76832" w:rsidP="009724E1">
                      <w:pPr>
                        <w:rPr>
                          <w:i/>
                          <w:noProof/>
                        </w:rPr>
                      </w:pPr>
                      <w:r w:rsidRPr="007872F2">
                        <w:rPr>
                          <w:i/>
                          <w:noProof/>
                        </w:rPr>
                        <w:t xml:space="preserve">Kijk naar de hoeveelheid poppetjes die staan afgebeeld. </w:t>
                      </w:r>
                    </w:p>
                    <w:p w:rsidR="00E76832" w:rsidRPr="007872F2" w:rsidRDefault="00E76832" w:rsidP="009724E1">
                      <w:pPr>
                        <w:rPr>
                          <w:noProof/>
                        </w:rPr>
                      </w:pPr>
                    </w:p>
                    <w:p w:rsidR="00E76832" w:rsidRPr="007872F2" w:rsidRDefault="00E76832" w:rsidP="009724E1">
                      <w:pPr>
                        <w:rPr>
                          <w:noProof/>
                        </w:rPr>
                      </w:pPr>
                      <w:r w:rsidRPr="007872F2">
                        <w:rPr>
                          <w:noProof/>
                        </w:rPr>
                        <w:t>Zorg dat je bij blijft</w:t>
                      </w:r>
                      <w:r w:rsidR="00900560" w:rsidRPr="007872F2">
                        <w:rPr>
                          <w:noProof/>
                        </w:rPr>
                        <w:t xml:space="preserve">, indien je een keer ziek bent moet je er voor zorgen dat je thuis extra werk doet! </w:t>
                      </w:r>
                      <w:r w:rsidR="00900560" w:rsidRPr="00900560">
                        <w:rPr>
                          <w:noProof/>
                          <w:lang w:val="en-US"/>
                        </w:rPr>
                        <w:sym w:font="Wingdings" w:char="F04A"/>
                      </w:r>
                    </w:p>
                    <w:p w:rsidR="009724E1" w:rsidRPr="007872F2" w:rsidRDefault="009724E1" w:rsidP="009724E1">
                      <w:pPr>
                        <w:rPr>
                          <w:noProof/>
                        </w:rPr>
                      </w:pPr>
                      <w:r w:rsidRPr="007872F2">
                        <w:rPr>
                          <w:noProof/>
                        </w:rPr>
                        <w:t xml:space="preserve"> </w:t>
                      </w:r>
                    </w:p>
                    <w:p w:rsidR="009724E1" w:rsidRPr="007872F2" w:rsidRDefault="009724E1" w:rsidP="009724E1">
                      <w:pPr>
                        <w:rPr>
                          <w:noProof/>
                        </w:rPr>
                      </w:pPr>
                    </w:p>
                    <w:p w:rsidR="009724E1" w:rsidRPr="007872F2" w:rsidRDefault="009724E1" w:rsidP="009724E1">
                      <w:pPr>
                        <w:rPr>
                          <w:noProof/>
                        </w:rPr>
                      </w:pPr>
                    </w:p>
                    <w:p w:rsidR="00D04EB9" w:rsidRPr="007872F2" w:rsidRDefault="009724E1">
                      <w:pPr>
                        <w:rPr>
                          <w:noProof/>
                        </w:rPr>
                      </w:pPr>
                      <w:r w:rsidRPr="007872F2">
                        <w:rPr>
                          <w:noProof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4EB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96185A" wp14:editId="2C30FBCE">
                <wp:simplePos x="0" y="0"/>
                <wp:positionH relativeFrom="column">
                  <wp:posOffset>78105</wp:posOffset>
                </wp:positionH>
                <wp:positionV relativeFrom="paragraph">
                  <wp:posOffset>-366395</wp:posOffset>
                </wp:positionV>
                <wp:extent cx="5461000" cy="1828800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4EB9" w:rsidRPr="00D04EB9" w:rsidRDefault="009724E1" w:rsidP="00D04EB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90535F"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pdrachten les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96185A" id="Tekstvak 1" o:spid="_x0000_s1028" type="#_x0000_t202" style="position:absolute;margin-left:6.15pt;margin-top:-28.85pt;width:430pt;height:2in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" filled="f" stroked="f">
                <v:textbox style="mso-fit-shape-to-text:t">
                  <w:txbxContent>
                    <w:p w:rsidR="00D04EB9" w:rsidRPr="00D04EB9" w:rsidRDefault="009724E1" w:rsidP="00D04EB9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90535F"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pdrachten les 3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8C07CD">
        <w:t>h</w:t>
      </w:r>
      <w:bookmarkStart w:id="0" w:name="_GoBack"/>
      <w:bookmarkEnd w:id="0"/>
      <w:proofErr w:type="gramEnd"/>
    </w:p>
    <w:sectPr w:rsidR="005A2B0A" w:rsidSect="002E4FD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12478B"/>
    <w:multiLevelType w:val="hybridMultilevel"/>
    <w:tmpl w:val="28BAE50C"/>
    <w:lvl w:ilvl="0" w:tplc="B9E86C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9B4D3D"/>
    <w:multiLevelType w:val="hybridMultilevel"/>
    <w:tmpl w:val="C87CD4F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D20586"/>
    <w:multiLevelType w:val="hybridMultilevel"/>
    <w:tmpl w:val="36C6DBE8"/>
    <w:lvl w:ilvl="0" w:tplc="417A451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262626" w:themeColor="text1" w:themeTint="D9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BE4A95"/>
    <w:multiLevelType w:val="hybridMultilevel"/>
    <w:tmpl w:val="03BC8614"/>
    <w:lvl w:ilvl="0" w:tplc="9BF6B79C">
      <w:start w:val="80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64C78"/>
    <w:multiLevelType w:val="hybridMultilevel"/>
    <w:tmpl w:val="64FC70F8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7A60F5"/>
    <w:multiLevelType w:val="hybridMultilevel"/>
    <w:tmpl w:val="F9ACBCC6"/>
    <w:lvl w:ilvl="0" w:tplc="EB0A62AC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EB9"/>
    <w:rsid w:val="002E4FD6"/>
    <w:rsid w:val="00337602"/>
    <w:rsid w:val="007872F2"/>
    <w:rsid w:val="008C07CD"/>
    <w:rsid w:val="00900560"/>
    <w:rsid w:val="0090535F"/>
    <w:rsid w:val="009724E1"/>
    <w:rsid w:val="00D04EB9"/>
    <w:rsid w:val="00E76832"/>
    <w:rsid w:val="00ED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C55C3"/>
  <w14:defaultImageDpi w14:val="32767"/>
  <w15:chartTrackingRefBased/>
  <w15:docId w15:val="{45B4E756-C7A7-8B48-A321-C96DBFAE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uiPriority w:val="99"/>
    <w:unhideWhenUsed/>
    <w:rsid w:val="00D04EB9"/>
    <w:pPr>
      <w:spacing w:after="160" w:line="264" w:lineRule="auto"/>
    </w:pPr>
    <w:rPr>
      <w:rFonts w:eastAsiaTheme="minorEastAsia"/>
      <w:color w:val="404040" w:themeColor="text1" w:themeTint="BF"/>
      <w:lang w:eastAsia="nl-NL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D04EB9"/>
    <w:rPr>
      <w:rFonts w:eastAsiaTheme="minorEastAsia"/>
      <w:color w:val="404040" w:themeColor="text1" w:themeTint="BF"/>
      <w:lang w:eastAsia="nl-NL"/>
    </w:rPr>
  </w:style>
  <w:style w:type="paragraph" w:customStyle="1" w:styleId="BoxHeading-Small">
    <w:name w:val="Box Heading - Small"/>
    <w:basedOn w:val="Standaard"/>
    <w:link w:val="BoxHeading-SmallChar"/>
    <w:qFormat/>
    <w:rsid w:val="00D04EB9"/>
    <w:pPr>
      <w:jc w:val="center"/>
    </w:pPr>
    <w:rPr>
      <w:rFonts w:asciiTheme="majorHAnsi" w:eastAsiaTheme="majorEastAsia" w:hAnsiTheme="majorHAnsi" w:cstheme="majorBidi"/>
      <w:color w:val="FFFFFF" w:themeColor="background1"/>
      <w:sz w:val="40"/>
      <w:lang w:eastAsia="nl-NL"/>
    </w:rPr>
  </w:style>
  <w:style w:type="character" w:customStyle="1" w:styleId="BoxHeading-SmallChar">
    <w:name w:val="Box Heading - Small Char"/>
    <w:basedOn w:val="Standaardalinea-lettertype"/>
    <w:link w:val="BoxHeading-Small"/>
    <w:rsid w:val="00D04EB9"/>
    <w:rPr>
      <w:rFonts w:asciiTheme="majorHAnsi" w:eastAsiaTheme="majorEastAsia" w:hAnsiTheme="majorHAnsi" w:cstheme="majorBidi"/>
      <w:color w:val="FFFFFF" w:themeColor="background1"/>
      <w:sz w:val="40"/>
      <w:lang w:eastAsia="nl-NL"/>
    </w:rPr>
  </w:style>
  <w:style w:type="paragraph" w:customStyle="1" w:styleId="BlockText-Small">
    <w:name w:val="Block Text - Small"/>
    <w:basedOn w:val="Bloktekst"/>
    <w:qFormat/>
    <w:rsid w:val="00D04EB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120" w:line="264" w:lineRule="auto"/>
      <w:ind w:left="0" w:right="0"/>
    </w:pPr>
    <w:rPr>
      <w:i w:val="0"/>
      <w:color w:val="FFFFFF" w:themeColor="background1"/>
      <w:sz w:val="20"/>
      <w:lang w:eastAsia="nl-NL"/>
    </w:rPr>
  </w:style>
  <w:style w:type="paragraph" w:styleId="Bloktekst">
    <w:name w:val="Block Text"/>
    <w:basedOn w:val="Standaard"/>
    <w:uiPriority w:val="99"/>
    <w:semiHidden/>
    <w:unhideWhenUsed/>
    <w:rsid w:val="00D04EB9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Lijstalinea">
    <w:name w:val="List Paragraph"/>
    <w:basedOn w:val="Standaard"/>
    <w:uiPriority w:val="99"/>
    <w:qFormat/>
    <w:rsid w:val="009724E1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nl-NL"/>
    </w:rPr>
  </w:style>
  <w:style w:type="table" w:styleId="Tabelraster">
    <w:name w:val="Table Grid"/>
    <w:basedOn w:val="Standaardtabel"/>
    <w:uiPriority w:val="99"/>
    <w:rsid w:val="00ED7AA7"/>
    <w:rPr>
      <w:rFonts w:ascii="Calibri" w:eastAsia="Times New Roman" w:hAnsi="Calibri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Super, Mandy</dc:creator>
  <cp:keywords/>
  <dc:description/>
  <cp:lastModifiedBy>Super, Mandy</cp:lastModifiedBy>
  <cp:revision>5</cp:revision>
  <dcterms:created xsi:type="dcterms:W3CDTF">2018-02-21T19:01:00Z</dcterms:created>
  <dcterms:modified xsi:type="dcterms:W3CDTF">2018-04-10T06:32:00Z</dcterms:modified>
</cp:coreProperties>
</file>