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0BB" w:rsidRDefault="00A460B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6185A" wp14:editId="2C30FBCE">
                <wp:simplePos x="0" y="0"/>
                <wp:positionH relativeFrom="column">
                  <wp:posOffset>91960</wp:posOffset>
                </wp:positionH>
                <wp:positionV relativeFrom="paragraph">
                  <wp:posOffset>-443577</wp:posOffset>
                </wp:positionV>
                <wp:extent cx="54610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4EB9" w:rsidRPr="00D04EB9" w:rsidRDefault="009724E1" w:rsidP="00D04EB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Opdrachten les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96185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.25pt;margin-top:-34.95pt;width:430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" filled="f" stroked="f">
                <v:textbox style="mso-fit-shape-to-text:t">
                  <w:txbxContent>
                    <w:p w:rsidR="00D04EB9" w:rsidRPr="00D04EB9" w:rsidRDefault="009724E1" w:rsidP="00D04EB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Opdrachten les 2</w:t>
                      </w:r>
                    </w:p>
                  </w:txbxContent>
                </v:textbox>
              </v:shape>
            </w:pict>
          </mc:Fallback>
        </mc:AlternateContent>
      </w:r>
    </w:p>
    <w:p w:rsidR="005A2B0A" w:rsidRDefault="009724E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CF7F1" wp14:editId="5530A607">
                <wp:simplePos x="0" y="0"/>
                <wp:positionH relativeFrom="page">
                  <wp:posOffset>2715144</wp:posOffset>
                </wp:positionH>
                <wp:positionV relativeFrom="page">
                  <wp:posOffset>1191030</wp:posOffset>
                </wp:positionV>
                <wp:extent cx="4119534" cy="8007927"/>
                <wp:effectExtent l="0" t="0" r="0" b="6350"/>
                <wp:wrapThrough wrapText="bothSides">
                  <wp:wrapPolygon edited="0">
                    <wp:start x="333" y="0"/>
                    <wp:lineTo x="333" y="21583"/>
                    <wp:lineTo x="21244" y="21583"/>
                    <wp:lineTo x="21244" y="0"/>
                    <wp:lineTo x="333" y="0"/>
                  </wp:wrapPolygon>
                </wp:wrapThrough>
                <wp:docPr id="5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534" cy="8007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 xml:space="preserve">Vraag 1: </w:t>
                            </w:r>
                          </w:p>
                          <w:p w:rsidR="00D04EB9" w:rsidRPr="009724E1" w:rsidRDefault="009724E1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SWOT is een afkorting van vier Engelse woorden. Geef de woorden met betekenis.</w:t>
                            </w: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2:</w:t>
                            </w:r>
                          </w:p>
                          <w:p w:rsidR="009724E1" w:rsidRPr="009724E1" w:rsidRDefault="009724E1" w:rsidP="009724E1">
                            <w:pPr>
                              <w:autoSpaceDE w:val="0"/>
                              <w:autoSpaceDN w:val="0"/>
                              <w:adjustRightInd w:val="0"/>
                              <w:spacing w:after="160" w:line="264" w:lineRule="auto"/>
                              <w:rPr>
                                <w:rFonts w:cs="Century Schoolbook"/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rFonts w:cs="Century Schoolbook"/>
                                <w:color w:val="000000" w:themeColor="text1"/>
                              </w:rPr>
                              <w:t>Hieronder worden een aantal uitgaven van een startende onderneming getoond. Geef aan of deze uitgaven worden opgenomen in een investeringsbegroting of niet.</w:t>
                            </w:r>
                          </w:p>
                          <w:p w:rsidR="009724E1" w:rsidRPr="009724E1" w:rsidRDefault="009724E1" w:rsidP="009724E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209"/>
                              </w:tabs>
                              <w:autoSpaceDE w:val="0"/>
                              <w:autoSpaceDN w:val="0"/>
                              <w:adjustRightInd w:val="0"/>
                              <w:spacing w:after="160" w:line="264" w:lineRule="auto"/>
                              <w:ind w:left="189" w:hanging="190"/>
                              <w:rPr>
                                <w:rFonts w:cs="Century Schoolbook"/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rFonts w:cs="Century Schoolbook"/>
                                <w:color w:val="000000" w:themeColor="text1"/>
                              </w:rPr>
                              <w:t>Om de administratie te doen schaf je een laptop aan</w:t>
                            </w:r>
                          </w:p>
                          <w:p w:rsidR="009724E1" w:rsidRPr="009724E1" w:rsidRDefault="009724E1" w:rsidP="009724E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209"/>
                              </w:tabs>
                              <w:autoSpaceDE w:val="0"/>
                              <w:autoSpaceDN w:val="0"/>
                              <w:adjustRightInd w:val="0"/>
                              <w:spacing w:after="160" w:line="264" w:lineRule="auto"/>
                              <w:ind w:left="189" w:hanging="190"/>
                              <w:rPr>
                                <w:rFonts w:cs="Century Schoolbook"/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rFonts w:cs="Century Schoolbook"/>
                                <w:color w:val="000000" w:themeColor="text1"/>
                              </w:rPr>
                              <w:t>Je huurt een bedrijfspand</w:t>
                            </w:r>
                          </w:p>
                          <w:p w:rsidR="00D04EB9" w:rsidRPr="009724E1" w:rsidRDefault="009724E1" w:rsidP="009724E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209"/>
                              </w:tabs>
                              <w:autoSpaceDE w:val="0"/>
                              <w:autoSpaceDN w:val="0"/>
                              <w:adjustRightInd w:val="0"/>
                              <w:spacing w:after="160" w:line="264" w:lineRule="auto"/>
                              <w:ind w:left="189" w:hanging="190"/>
                              <w:rPr>
                                <w:rFonts w:cs="Century Schoolbook"/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rFonts w:cs="Century Schoolbook"/>
                                <w:color w:val="000000" w:themeColor="text1"/>
                              </w:rPr>
                              <w:t>Je koopt een tafel, die je uiteindelijk thuis gebruikt</w:t>
                            </w: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3:</w:t>
                            </w:r>
                          </w:p>
                          <w:p w:rsidR="00D04EB9" w:rsidRPr="009724E1" w:rsidRDefault="009724E1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rFonts w:cs="Century Schoolbook"/>
                                <w:color w:val="000000" w:themeColor="text1"/>
                              </w:rPr>
                              <w:t>Uit welke twee onderdelen bestaat een investeringsbegroting?</w:t>
                            </w: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 xml:space="preserve">Vraag 4: </w:t>
                            </w:r>
                          </w:p>
                          <w:p w:rsidR="00D04EB9" w:rsidRPr="009724E1" w:rsidRDefault="00CD0F35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Century Schoolbook"/>
                                <w:color w:val="000000" w:themeColor="text1"/>
                              </w:rPr>
                              <w:t>Op de website bij les 2</w:t>
                            </w:r>
                            <w:r w:rsidR="00A460BB">
                              <w:rPr>
                                <w:rFonts w:cs="Century Schoolbook"/>
                                <w:color w:val="000000" w:themeColor="text1"/>
                              </w:rPr>
                              <w:t xml:space="preserve"> vind je een investeringsbegroting van een onderneming. Bereken de totale investering. (</w:t>
                            </w:r>
                            <w:r w:rsidR="009724E1" w:rsidRPr="009724E1">
                              <w:rPr>
                                <w:rFonts w:cs="Century Schoolbook"/>
                                <w:color w:val="000000" w:themeColor="text1"/>
                              </w:rPr>
                              <w:t>Voor je ondernemingsplan ga je eigen uitgaven bedenken die nodig zijn voor je onderneming)</w:t>
                            </w: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5:</w:t>
                            </w:r>
                          </w:p>
                          <w:p w:rsidR="00D04EB9" w:rsidRPr="009724E1" w:rsidRDefault="009724E1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rFonts w:cs="Century Schoolbook"/>
                                <w:color w:val="000000" w:themeColor="text1"/>
                              </w:rPr>
                              <w:t>No</w:t>
                            </w:r>
                            <w:bookmarkStart w:id="0" w:name="_GoBack"/>
                            <w:bookmarkEnd w:id="0"/>
                            <w:r w:rsidRPr="009724E1">
                              <w:rPr>
                                <w:rFonts w:cs="Century Schoolbook"/>
                                <w:color w:val="000000" w:themeColor="text1"/>
                              </w:rPr>
                              <w:t>em minimaal twee voorbeelden van opstartkosten van een onderneming.</w:t>
                            </w: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6:</w:t>
                            </w:r>
                          </w:p>
                          <w:p w:rsidR="009724E1" w:rsidRPr="009724E1" w:rsidRDefault="009724E1" w:rsidP="009724E1">
                            <w:pPr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 xml:space="preserve">Met welke formule bereken je het resultaat? </w:t>
                            </w:r>
                          </w:p>
                          <w:p w:rsidR="009724E1" w:rsidRPr="009724E1" w:rsidRDefault="009724E1" w:rsidP="009724E1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24E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Totale kosten – Totale opbrengsten</w:t>
                            </w:r>
                          </w:p>
                          <w:p w:rsidR="009724E1" w:rsidRPr="009724E1" w:rsidRDefault="009724E1" w:rsidP="009724E1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24E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Totale opbrengsten – Verlies</w:t>
                            </w:r>
                          </w:p>
                          <w:p w:rsidR="009724E1" w:rsidRPr="009724E1" w:rsidRDefault="009724E1" w:rsidP="009724E1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24E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Winst – Verlies</w:t>
                            </w:r>
                          </w:p>
                          <w:p w:rsidR="009724E1" w:rsidRPr="009724E1" w:rsidRDefault="009724E1" w:rsidP="009724E1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24E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Totale opbrengsten – totale kosten </w:t>
                            </w:r>
                          </w:p>
                          <w:p w:rsidR="009724E1" w:rsidRPr="009724E1" w:rsidRDefault="009724E1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  <w:u w:val="single"/>
                              </w:rPr>
                              <w:t xml:space="preserve">Zorg voor een format “Ondernemingsplan”, verwerk bovenstaande vragen voor het eerste onderdeel van het ondernemingsplan </w:t>
                            </w:r>
                            <w:r w:rsidRPr="009724E1">
                              <w:rPr>
                                <w:color w:val="000000" w:themeColor="text1"/>
                                <w:u w:val="single"/>
                              </w:rPr>
                              <w:sym w:font="Wingdings" w:char="F0E0"/>
                            </w:r>
                            <w:r w:rsidRPr="009724E1">
                              <w:rPr>
                                <w:color w:val="000000" w:themeColor="text1"/>
                                <w:u w:val="single"/>
                              </w:rPr>
                              <w:t xml:space="preserve"> de ondernemer.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F7F1" id="Text Box 68" o:spid="_x0000_s1027" type="#_x0000_t202" style="position:absolute;margin-left:213.8pt;margin-top:93.8pt;width:324.35pt;height:6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" filled="f" stroked="f">
                <v:textbox inset=",0,,0">
                  <w:txbxContent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 xml:space="preserve">Vraag 1: </w:t>
                      </w:r>
                    </w:p>
                    <w:p w:rsidR="00D04EB9" w:rsidRPr="009724E1" w:rsidRDefault="009724E1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SWOT is een afkorting van vier Engelse woorden. Geef de woorden met betekenis.</w:t>
                      </w: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2:</w:t>
                      </w:r>
                    </w:p>
                    <w:p w:rsidR="009724E1" w:rsidRPr="009724E1" w:rsidRDefault="009724E1" w:rsidP="009724E1">
                      <w:pPr>
                        <w:autoSpaceDE w:val="0"/>
                        <w:autoSpaceDN w:val="0"/>
                        <w:adjustRightInd w:val="0"/>
                        <w:spacing w:after="160" w:line="264" w:lineRule="auto"/>
                        <w:rPr>
                          <w:rFonts w:cs="Century Schoolbook"/>
                          <w:color w:val="000000" w:themeColor="text1"/>
                        </w:rPr>
                      </w:pPr>
                      <w:r w:rsidRPr="009724E1">
                        <w:rPr>
                          <w:rFonts w:cs="Century Schoolbook"/>
                          <w:color w:val="000000" w:themeColor="text1"/>
                        </w:rPr>
                        <w:t>Hieronder worden een aantal uitgaven van een startende onderneming getoond. Geef aan of deze uitgaven worden opgenomen in een investeringsbegroting of niet.</w:t>
                      </w:r>
                    </w:p>
                    <w:p w:rsidR="009724E1" w:rsidRPr="009724E1" w:rsidRDefault="009724E1" w:rsidP="009724E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209"/>
                        </w:tabs>
                        <w:autoSpaceDE w:val="0"/>
                        <w:autoSpaceDN w:val="0"/>
                        <w:adjustRightInd w:val="0"/>
                        <w:spacing w:after="160" w:line="264" w:lineRule="auto"/>
                        <w:ind w:left="189" w:hanging="190"/>
                        <w:rPr>
                          <w:rFonts w:cs="Century Schoolbook"/>
                          <w:color w:val="000000" w:themeColor="text1"/>
                        </w:rPr>
                      </w:pPr>
                      <w:r w:rsidRPr="009724E1">
                        <w:rPr>
                          <w:rFonts w:cs="Century Schoolbook"/>
                          <w:color w:val="000000" w:themeColor="text1"/>
                        </w:rPr>
                        <w:t>Om de administratie te doen schaf je een laptop aan</w:t>
                      </w:r>
                    </w:p>
                    <w:p w:rsidR="009724E1" w:rsidRPr="009724E1" w:rsidRDefault="009724E1" w:rsidP="009724E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209"/>
                        </w:tabs>
                        <w:autoSpaceDE w:val="0"/>
                        <w:autoSpaceDN w:val="0"/>
                        <w:adjustRightInd w:val="0"/>
                        <w:spacing w:after="160" w:line="264" w:lineRule="auto"/>
                        <w:ind w:left="189" w:hanging="190"/>
                        <w:rPr>
                          <w:rFonts w:cs="Century Schoolbook"/>
                          <w:color w:val="000000" w:themeColor="text1"/>
                        </w:rPr>
                      </w:pPr>
                      <w:r w:rsidRPr="009724E1">
                        <w:rPr>
                          <w:rFonts w:cs="Century Schoolbook"/>
                          <w:color w:val="000000" w:themeColor="text1"/>
                        </w:rPr>
                        <w:t>Je huurt een bedrijfspand</w:t>
                      </w:r>
                    </w:p>
                    <w:p w:rsidR="00D04EB9" w:rsidRPr="009724E1" w:rsidRDefault="009724E1" w:rsidP="009724E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209"/>
                        </w:tabs>
                        <w:autoSpaceDE w:val="0"/>
                        <w:autoSpaceDN w:val="0"/>
                        <w:adjustRightInd w:val="0"/>
                        <w:spacing w:after="160" w:line="264" w:lineRule="auto"/>
                        <w:ind w:left="189" w:hanging="190"/>
                        <w:rPr>
                          <w:rFonts w:cs="Century Schoolbook"/>
                          <w:color w:val="000000" w:themeColor="text1"/>
                        </w:rPr>
                      </w:pPr>
                      <w:r w:rsidRPr="009724E1">
                        <w:rPr>
                          <w:rFonts w:cs="Century Schoolbook"/>
                          <w:color w:val="000000" w:themeColor="text1"/>
                        </w:rPr>
                        <w:t>Je koopt een tafel, die je uiteindelijk thuis gebruikt</w:t>
                      </w: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3:</w:t>
                      </w:r>
                    </w:p>
                    <w:p w:rsidR="00D04EB9" w:rsidRPr="009724E1" w:rsidRDefault="009724E1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rFonts w:cs="Century Schoolbook"/>
                          <w:color w:val="000000" w:themeColor="text1"/>
                        </w:rPr>
                        <w:t>Uit welke twee onderdelen bestaat een investeringsbegroting?</w:t>
                      </w: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 xml:space="preserve">Vraag 4: </w:t>
                      </w:r>
                    </w:p>
                    <w:p w:rsidR="00D04EB9" w:rsidRPr="009724E1" w:rsidRDefault="00CD0F35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rFonts w:cs="Century Schoolbook"/>
                          <w:color w:val="000000" w:themeColor="text1"/>
                        </w:rPr>
                        <w:t>Op de website bij les 2</w:t>
                      </w:r>
                      <w:r w:rsidR="00A460BB">
                        <w:rPr>
                          <w:rFonts w:cs="Century Schoolbook"/>
                          <w:color w:val="000000" w:themeColor="text1"/>
                        </w:rPr>
                        <w:t xml:space="preserve"> vind je een investeringsbegroting van een onderneming. Bereken de totale investering. (</w:t>
                      </w:r>
                      <w:r w:rsidR="009724E1" w:rsidRPr="009724E1">
                        <w:rPr>
                          <w:rFonts w:cs="Century Schoolbook"/>
                          <w:color w:val="000000" w:themeColor="text1"/>
                        </w:rPr>
                        <w:t>Voor je ondernemingsplan ga je eigen uitgaven bedenken die nodig zijn voor je onderneming)</w:t>
                      </w: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5:</w:t>
                      </w:r>
                    </w:p>
                    <w:p w:rsidR="00D04EB9" w:rsidRPr="009724E1" w:rsidRDefault="009724E1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rFonts w:cs="Century Schoolbook"/>
                          <w:color w:val="000000" w:themeColor="text1"/>
                        </w:rPr>
                        <w:t>No</w:t>
                      </w:r>
                      <w:bookmarkStart w:id="1" w:name="_GoBack"/>
                      <w:bookmarkEnd w:id="1"/>
                      <w:r w:rsidRPr="009724E1">
                        <w:rPr>
                          <w:rFonts w:cs="Century Schoolbook"/>
                          <w:color w:val="000000" w:themeColor="text1"/>
                        </w:rPr>
                        <w:t>em minimaal twee voorbeelden van opstartkosten van een onderneming.</w:t>
                      </w: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6:</w:t>
                      </w:r>
                    </w:p>
                    <w:p w:rsidR="009724E1" w:rsidRPr="009724E1" w:rsidRDefault="009724E1" w:rsidP="009724E1">
                      <w:pPr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 xml:space="preserve">Met welke formule bereken je het resultaat? </w:t>
                      </w:r>
                    </w:p>
                    <w:p w:rsidR="009724E1" w:rsidRPr="009724E1" w:rsidRDefault="009724E1" w:rsidP="009724E1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724E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Totale kosten – Totale opbrengsten</w:t>
                      </w:r>
                    </w:p>
                    <w:p w:rsidR="009724E1" w:rsidRPr="009724E1" w:rsidRDefault="009724E1" w:rsidP="009724E1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724E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Totale opbrengsten – Verlies</w:t>
                      </w:r>
                    </w:p>
                    <w:p w:rsidR="009724E1" w:rsidRPr="009724E1" w:rsidRDefault="009724E1" w:rsidP="009724E1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724E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Winst – Verlies</w:t>
                      </w:r>
                    </w:p>
                    <w:p w:rsidR="009724E1" w:rsidRPr="009724E1" w:rsidRDefault="009724E1" w:rsidP="009724E1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724E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 xml:space="preserve">Totale opbrengsten – totale kosten </w:t>
                      </w:r>
                    </w:p>
                    <w:p w:rsidR="009724E1" w:rsidRPr="009724E1" w:rsidRDefault="009724E1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D04EB9" w:rsidRPr="009724E1" w:rsidRDefault="00D04EB9" w:rsidP="00D04EB9">
                      <w:pPr>
                        <w:pStyle w:val="Plattetekst"/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9724E1">
                        <w:rPr>
                          <w:color w:val="000000" w:themeColor="text1"/>
                          <w:u w:val="single"/>
                        </w:rPr>
                        <w:t xml:space="preserve">Zorg voor een format “Ondernemingsplan”, verwerk bovenstaande vragen voor het eerste onderdeel van het ondernemingsplan </w:t>
                      </w:r>
                      <w:r w:rsidRPr="009724E1">
                        <w:rPr>
                          <w:color w:val="000000" w:themeColor="text1"/>
                          <w:u w:val="single"/>
                        </w:rPr>
                        <w:sym w:font="Wingdings" w:char="F0E0"/>
                      </w:r>
                      <w:r w:rsidRPr="009724E1">
                        <w:rPr>
                          <w:color w:val="000000" w:themeColor="text1"/>
                          <w:u w:val="single"/>
                        </w:rPr>
                        <w:t xml:space="preserve"> de ondernemer.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CE244" wp14:editId="10B14716">
                <wp:simplePos x="0" y="0"/>
                <wp:positionH relativeFrom="column">
                  <wp:posOffset>-372167</wp:posOffset>
                </wp:positionH>
                <wp:positionV relativeFrom="paragraph">
                  <wp:posOffset>2328314</wp:posOffset>
                </wp:positionV>
                <wp:extent cx="1790700" cy="5575300"/>
                <wp:effectExtent l="0" t="0" r="12700" b="127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57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24E1" w:rsidRP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9724E1">
                              <w:rPr>
                                <w:noProof/>
                                <w:lang w:val="en-US"/>
                              </w:rPr>
                              <w:t xml:space="preserve">Opdrachten </w:t>
                            </w:r>
                          </w:p>
                          <w:p w:rsidR="009724E1" w:rsidRP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9724E1">
                              <w:rPr>
                                <w:noProof/>
                                <w:lang w:val="en-US"/>
                              </w:rPr>
                              <w:t>Les 2</w:t>
                            </w:r>
                          </w:p>
                          <w:p w:rsidR="009724E1" w:rsidRP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</w:p>
                          <w:p w:rsidR="009724E1" w:rsidRP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9724E1">
                              <w:rPr>
                                <w:noProof/>
                                <w:lang w:val="en-US"/>
                              </w:rPr>
                              <w:t xml:space="preserve">Tips: Lees de theorie in les 2 goed door. </w:t>
                            </w:r>
                          </w:p>
                          <w:p w:rsidR="009724E1" w:rsidRP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</w:p>
                          <w:p w:rsidR="009724E1" w:rsidRP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</w:p>
                          <w:p w:rsid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9724E1">
                              <w:rPr>
                                <w:noProof/>
                                <w:lang w:val="en-US"/>
                              </w:rPr>
                              <w:t>Indien je niet genoeg hebt aan de uitleg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>, kun je het internet raadplegen.</w:t>
                            </w:r>
                          </w:p>
                          <w:p w:rsidR="009724E1" w:rsidRPr="009724E1" w:rsidRDefault="009724E1" w:rsidP="009724E1">
                            <w:pPr>
                              <w:rPr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9724E1" w:rsidRP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9724E1">
                              <w:rPr>
                                <w:noProof/>
                                <w:lang w:val="en-US"/>
                              </w:rPr>
                              <w:t>Denk ook aan je eigen netwerk, is er iemand die een eigen bedrijf heeft? Regel een afspraak en stel je vragen over het opst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ellen van een ondernemersplan. </w:t>
                            </w:r>
                          </w:p>
                          <w:p w:rsidR="009724E1" w:rsidRPr="009724E1" w:rsidRDefault="009724E1" w:rsidP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</w:p>
                          <w:p w:rsidR="00D04EB9" w:rsidRPr="009724E1" w:rsidRDefault="009724E1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9724E1">
                              <w:rPr>
                                <w:noProof/>
                                <w:lang w:val="en-US"/>
                              </w:rPr>
                              <w:t>Zorg voor een goede samenwerking met je</w:t>
                            </w:r>
                            <w:r w:rsidRPr="009724E1">
                              <w:rPr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9724E1">
                              <w:rPr>
                                <w:noProof/>
                                <w:lang w:val="en-US"/>
                              </w:rPr>
                              <w:t>klasgenoten, samen wee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t je namelijk altijd meer! :-)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CE244" id="Tekstvak 2" o:spid="_x0000_s1027" type="#_x0000_t202" style="position:absolute;margin-left:-29.3pt;margin-top:183.35pt;width:141pt;height:4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" filled="f" strokeweight=".5pt">
                <v:textbox>
                  <w:txbxContent>
                    <w:p w:rsidR="009724E1" w:rsidRP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  <w:r w:rsidRPr="009724E1">
                        <w:rPr>
                          <w:noProof/>
                          <w:lang w:val="en-US"/>
                        </w:rPr>
                        <w:t xml:space="preserve">Opdrachten </w:t>
                      </w:r>
                    </w:p>
                    <w:p w:rsidR="009724E1" w:rsidRP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  <w:r w:rsidRPr="009724E1">
                        <w:rPr>
                          <w:noProof/>
                          <w:lang w:val="en-US"/>
                        </w:rPr>
                        <w:t>Les 2</w:t>
                      </w:r>
                    </w:p>
                    <w:p w:rsidR="009724E1" w:rsidRP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</w:p>
                    <w:p w:rsidR="009724E1" w:rsidRP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  <w:r w:rsidRPr="009724E1">
                        <w:rPr>
                          <w:noProof/>
                          <w:lang w:val="en-US"/>
                        </w:rPr>
                        <w:t xml:space="preserve">Tips: Lees de theorie in les 2 goed door. </w:t>
                      </w:r>
                    </w:p>
                    <w:p w:rsidR="009724E1" w:rsidRP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</w:p>
                    <w:p w:rsidR="009724E1" w:rsidRP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</w:p>
                    <w:p w:rsid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  <w:r w:rsidRPr="009724E1">
                        <w:rPr>
                          <w:noProof/>
                          <w:lang w:val="en-US"/>
                        </w:rPr>
                        <w:t>Indien je niet genoeg hebt aan de uitleg</w:t>
                      </w:r>
                      <w:r>
                        <w:rPr>
                          <w:noProof/>
                          <w:lang w:val="en-US"/>
                        </w:rPr>
                        <w:t>, kun je het internet raadplegen.</w:t>
                      </w:r>
                    </w:p>
                    <w:p w:rsidR="009724E1" w:rsidRPr="009724E1" w:rsidRDefault="009724E1" w:rsidP="009724E1">
                      <w:pPr>
                        <w:rPr>
                          <w:noProof/>
                          <w:sz w:val="48"/>
                          <w:szCs w:val="48"/>
                          <w:lang w:val="en-US"/>
                        </w:rPr>
                      </w:pPr>
                    </w:p>
                    <w:p w:rsidR="009724E1" w:rsidRP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  <w:r w:rsidRPr="009724E1">
                        <w:rPr>
                          <w:noProof/>
                          <w:lang w:val="en-US"/>
                        </w:rPr>
                        <w:t>Denk ook aan je eigen netwerk, is er iemand die een eigen bedrijf heeft? Regel een afspraak en stel je vragen over het opst</w:t>
                      </w:r>
                      <w:r>
                        <w:rPr>
                          <w:noProof/>
                          <w:lang w:val="en-US"/>
                        </w:rPr>
                        <w:t xml:space="preserve">ellen van een ondernemersplan. </w:t>
                      </w:r>
                    </w:p>
                    <w:p w:rsidR="009724E1" w:rsidRPr="009724E1" w:rsidRDefault="009724E1" w:rsidP="009724E1">
                      <w:pPr>
                        <w:rPr>
                          <w:noProof/>
                          <w:lang w:val="en-US"/>
                        </w:rPr>
                      </w:pPr>
                    </w:p>
                    <w:p w:rsidR="00D04EB9" w:rsidRPr="009724E1" w:rsidRDefault="009724E1">
                      <w:pPr>
                        <w:rPr>
                          <w:noProof/>
                          <w:lang w:val="en-US"/>
                        </w:rPr>
                      </w:pPr>
                      <w:r w:rsidRPr="009724E1">
                        <w:rPr>
                          <w:noProof/>
                          <w:lang w:val="en-US"/>
                        </w:rPr>
                        <w:t>Zorg voor een goede samenwerking met je</w:t>
                      </w:r>
                      <w:r w:rsidRPr="009724E1">
                        <w:rPr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9724E1">
                        <w:rPr>
                          <w:noProof/>
                          <w:lang w:val="en-US"/>
                        </w:rPr>
                        <w:t>klasgenoten, samen wee</w:t>
                      </w:r>
                      <w:r>
                        <w:rPr>
                          <w:noProof/>
                          <w:lang w:val="en-US"/>
                        </w:rPr>
                        <w:t xml:space="preserve">t je namelijk altijd meer! :-)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7EBF5D2">
            <wp:simplePos x="0" y="0"/>
            <wp:positionH relativeFrom="margin">
              <wp:posOffset>-540327</wp:posOffset>
            </wp:positionH>
            <wp:positionV relativeFrom="margin">
              <wp:posOffset>415752</wp:posOffset>
            </wp:positionV>
            <wp:extent cx="2105660" cy="1511300"/>
            <wp:effectExtent l="0" t="0" r="254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ld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442" w:rsidRDefault="00601442" w:rsidP="00A460BB">
      <w:r>
        <w:separator/>
      </w:r>
    </w:p>
  </w:endnote>
  <w:endnote w:type="continuationSeparator" w:id="0">
    <w:p w:rsidR="00601442" w:rsidRDefault="00601442" w:rsidP="00A4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442" w:rsidRDefault="00601442" w:rsidP="00A460BB">
      <w:r>
        <w:separator/>
      </w:r>
    </w:p>
  </w:footnote>
  <w:footnote w:type="continuationSeparator" w:id="0">
    <w:p w:rsidR="00601442" w:rsidRDefault="00601442" w:rsidP="00A4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BE4A95"/>
    <w:multiLevelType w:val="hybridMultilevel"/>
    <w:tmpl w:val="03BC8614"/>
    <w:lvl w:ilvl="0" w:tplc="9BF6B79C">
      <w:start w:val="8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60F5"/>
    <w:multiLevelType w:val="hybridMultilevel"/>
    <w:tmpl w:val="F9ACBCC6"/>
    <w:lvl w:ilvl="0" w:tplc="EB0A62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B9"/>
    <w:rsid w:val="002E4FD6"/>
    <w:rsid w:val="00337602"/>
    <w:rsid w:val="00601442"/>
    <w:rsid w:val="009724E1"/>
    <w:rsid w:val="00A460BB"/>
    <w:rsid w:val="00CD0F35"/>
    <w:rsid w:val="00D0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104F"/>
  <w14:defaultImageDpi w14:val="32767"/>
  <w15:chartTrackingRefBased/>
  <w15:docId w15:val="{45B4E756-C7A7-8B48-A321-C96DBFA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unhideWhenUsed/>
    <w:rsid w:val="00D04EB9"/>
    <w:pPr>
      <w:spacing w:after="160" w:line="264" w:lineRule="auto"/>
    </w:pPr>
    <w:rPr>
      <w:rFonts w:eastAsiaTheme="minorEastAsia"/>
      <w:color w:val="404040" w:themeColor="text1" w:themeTint="BF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D04EB9"/>
    <w:rPr>
      <w:rFonts w:eastAsiaTheme="minorEastAsia"/>
      <w:color w:val="404040" w:themeColor="text1" w:themeTint="BF"/>
      <w:lang w:eastAsia="nl-NL"/>
    </w:rPr>
  </w:style>
  <w:style w:type="paragraph" w:customStyle="1" w:styleId="BoxHeading-Small">
    <w:name w:val="Box Heading - Small"/>
    <w:basedOn w:val="Standaard"/>
    <w:link w:val="BoxHeading-SmallChar"/>
    <w:qFormat/>
    <w:rsid w:val="00D04EB9"/>
    <w:pPr>
      <w:jc w:val="center"/>
    </w:pPr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character" w:customStyle="1" w:styleId="BoxHeading-SmallChar">
    <w:name w:val="Box Heading - Small Char"/>
    <w:basedOn w:val="Standaardalinea-lettertype"/>
    <w:link w:val="BoxHeading-Small"/>
    <w:rsid w:val="00D04EB9"/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paragraph" w:customStyle="1" w:styleId="BlockText-Small">
    <w:name w:val="Block Text - Small"/>
    <w:basedOn w:val="Bloktekst"/>
    <w:qFormat/>
    <w:rsid w:val="00D04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64" w:lineRule="auto"/>
      <w:ind w:left="0" w:right="0"/>
    </w:pPr>
    <w:rPr>
      <w:i w:val="0"/>
      <w:color w:val="FFFFFF" w:themeColor="background1"/>
      <w:sz w:val="20"/>
      <w:lang w:eastAsia="nl-NL"/>
    </w:rPr>
  </w:style>
  <w:style w:type="paragraph" w:styleId="Bloktekst">
    <w:name w:val="Block Text"/>
    <w:basedOn w:val="Standaard"/>
    <w:uiPriority w:val="99"/>
    <w:semiHidden/>
    <w:unhideWhenUsed/>
    <w:rsid w:val="00D04EB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9724E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460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60BB"/>
  </w:style>
  <w:style w:type="paragraph" w:styleId="Voettekst">
    <w:name w:val="footer"/>
    <w:basedOn w:val="Standaard"/>
    <w:link w:val="VoettekstChar"/>
    <w:uiPriority w:val="99"/>
    <w:unhideWhenUsed/>
    <w:rsid w:val="00A460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4</cp:revision>
  <dcterms:created xsi:type="dcterms:W3CDTF">2018-02-21T12:42:00Z</dcterms:created>
  <dcterms:modified xsi:type="dcterms:W3CDTF">2018-03-17T13:00:00Z</dcterms:modified>
</cp:coreProperties>
</file>